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F" w:rsidRPr="008E3118" w:rsidRDefault="00765C0F" w:rsidP="00765C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0292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0F" w:rsidRPr="008E3118" w:rsidRDefault="00765C0F" w:rsidP="00765C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765C0F" w:rsidRPr="008E3118" w:rsidRDefault="00765C0F" w:rsidP="00765C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65C0F" w:rsidRPr="008E3118" w:rsidRDefault="00765C0F" w:rsidP="00765C0F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765C0F" w:rsidRPr="00B34BA1" w:rsidRDefault="00765C0F" w:rsidP="00765C0F">
      <w:pPr>
        <w:pStyle w:val="a4"/>
        <w:rPr>
          <w:rFonts w:ascii="Times New Roman" w:hAnsi="Times New Roman"/>
        </w:rPr>
      </w:pPr>
    </w:p>
    <w:p w:rsidR="00765C0F" w:rsidRDefault="00765C0F" w:rsidP="00765C0F">
      <w:pPr>
        <w:pStyle w:val="a4"/>
        <w:rPr>
          <w:rFonts w:ascii="Times New Roman" w:hAnsi="Times New Roman"/>
        </w:rPr>
      </w:pPr>
    </w:p>
    <w:p w:rsidR="00765C0F" w:rsidRPr="00B34BA1" w:rsidRDefault="00765C0F" w:rsidP="00765C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765C0F" w:rsidRDefault="00765C0F" w:rsidP="00765C0F">
      <w:pPr>
        <w:pStyle w:val="a4"/>
        <w:rPr>
          <w:rFonts w:ascii="Times New Roman" w:hAnsi="Times New Roman"/>
          <w:sz w:val="28"/>
          <w:szCs w:val="28"/>
        </w:rPr>
      </w:pPr>
    </w:p>
    <w:p w:rsidR="00765C0F" w:rsidRDefault="00765C0F" w:rsidP="00765C0F">
      <w:pPr>
        <w:pStyle w:val="a4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3E1650">
              <w:rPr>
                <w:b/>
                <w:szCs w:val="28"/>
              </w:rPr>
              <w:t xml:space="preserve">внесении изменений в </w:t>
            </w:r>
            <w:r w:rsidR="00F337D9">
              <w:rPr>
                <w:b/>
                <w:szCs w:val="28"/>
              </w:rPr>
              <w:t>постановление администрации</w:t>
            </w:r>
            <w:r w:rsidR="003E1650">
              <w:rPr>
                <w:b/>
                <w:szCs w:val="28"/>
              </w:rPr>
              <w:t xml:space="preserve"> </w:t>
            </w:r>
            <w:r w:rsidR="00765C0F">
              <w:rPr>
                <w:b/>
                <w:szCs w:val="28"/>
              </w:rPr>
              <w:t>Декабристского</w:t>
            </w:r>
            <w:r w:rsidR="00F337D9">
              <w:rPr>
                <w:b/>
                <w:szCs w:val="28"/>
              </w:rPr>
              <w:t xml:space="preserve"> </w:t>
            </w:r>
            <w:r w:rsidR="00896A83">
              <w:rPr>
                <w:b/>
                <w:szCs w:val="28"/>
              </w:rPr>
              <w:t>муниципального</w:t>
            </w:r>
          </w:p>
          <w:p w:rsidR="00896A83" w:rsidRDefault="00F337D9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от </w:t>
            </w:r>
            <w:r w:rsidR="00765C0F">
              <w:rPr>
                <w:b/>
                <w:szCs w:val="28"/>
              </w:rPr>
              <w:t>30</w:t>
            </w:r>
            <w:r>
              <w:rPr>
                <w:b/>
                <w:szCs w:val="28"/>
              </w:rPr>
              <w:t>.12.20</w:t>
            </w:r>
            <w:r w:rsidR="00765C0F">
              <w:rPr>
                <w:b/>
                <w:szCs w:val="28"/>
              </w:rPr>
              <w:t>16</w:t>
            </w:r>
            <w:r w:rsidR="00896A83">
              <w:rPr>
                <w:b/>
                <w:szCs w:val="28"/>
              </w:rPr>
              <w:t xml:space="preserve"> №</w:t>
            </w:r>
            <w:r w:rsidR="00765C0F">
              <w:rPr>
                <w:b/>
                <w:szCs w:val="28"/>
              </w:rPr>
              <w:t xml:space="preserve"> 44</w:t>
            </w:r>
          </w:p>
          <w:p w:rsidR="00765C0F" w:rsidRPr="00C02CA7" w:rsidRDefault="00765C0F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с изменениями от 12.11.2018 № 41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43794A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4569">
        <w:rPr>
          <w:rFonts w:ascii="Times New Roman" w:hAnsi="Times New Roman" w:cs="Times New Roman"/>
          <w:sz w:val="28"/>
          <w:szCs w:val="28"/>
        </w:rPr>
        <w:t xml:space="preserve"> Бюджетным кодексом РФ от 31.07.1988 №</w:t>
      </w:r>
      <w:r w:rsidR="0043794A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145-ФЗ,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437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65C0F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A70CAB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765C0F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</w:t>
      </w:r>
      <w:r w:rsidR="0043794A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</w:p>
    <w:p w:rsidR="00AF2738" w:rsidRPr="0043794A" w:rsidRDefault="00F337D9" w:rsidP="004379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4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43794A">
        <w:rPr>
          <w:rFonts w:ascii="Times New Roman" w:hAnsi="Times New Roman" w:cs="Times New Roman"/>
          <w:b/>
          <w:sz w:val="28"/>
          <w:szCs w:val="28"/>
        </w:rPr>
        <w:t>:</w:t>
      </w:r>
    </w:p>
    <w:p w:rsidR="003E165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7729">
        <w:rPr>
          <w:rFonts w:ascii="Times New Roman" w:hAnsi="Times New Roman" w:cs="Times New Roman"/>
          <w:sz w:val="28"/>
          <w:szCs w:val="28"/>
        </w:rPr>
        <w:t>постановления</w:t>
      </w:r>
      <w:r w:rsidR="00CD6F53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Администрации</w:t>
      </w:r>
      <w:r w:rsidR="00CD6F53">
        <w:rPr>
          <w:rFonts w:ascii="Times New Roman" w:hAnsi="Times New Roman" w:cs="Times New Roman"/>
          <w:sz w:val="28"/>
          <w:szCs w:val="28"/>
        </w:rPr>
        <w:t xml:space="preserve"> </w:t>
      </w:r>
      <w:r w:rsidR="00765C0F">
        <w:rPr>
          <w:rFonts w:ascii="Times New Roman" w:hAnsi="Times New Roman" w:cs="Times New Roman"/>
          <w:sz w:val="28"/>
          <w:szCs w:val="28"/>
        </w:rPr>
        <w:t>Декабристского</w:t>
      </w:r>
      <w:r w:rsidR="00CD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</w:t>
      </w:r>
      <w:r w:rsidR="00CC7729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43794A">
        <w:rPr>
          <w:rFonts w:ascii="Times New Roman" w:hAnsi="Times New Roman" w:cs="Times New Roman"/>
          <w:sz w:val="28"/>
          <w:szCs w:val="28"/>
        </w:rPr>
        <w:t>30</w:t>
      </w:r>
      <w:r w:rsidR="00CC7729">
        <w:rPr>
          <w:rFonts w:ascii="Times New Roman" w:hAnsi="Times New Roman" w:cs="Times New Roman"/>
          <w:sz w:val="28"/>
          <w:szCs w:val="28"/>
        </w:rPr>
        <w:t>.12.201</w:t>
      </w:r>
      <w:r w:rsidR="004379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794A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4</w:t>
      </w:r>
      <w:r w:rsidR="004379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CC7729">
        <w:rPr>
          <w:rFonts w:ascii="Times New Roman" w:hAnsi="Times New Roman" w:cs="Times New Roman"/>
          <w:sz w:val="28"/>
          <w:szCs w:val="28"/>
        </w:rPr>
        <w:t xml:space="preserve">утверждении целевой программы «Обеспечение первичных мер пожарной безопасности </w:t>
      </w:r>
      <w:r w:rsidR="00765C0F">
        <w:rPr>
          <w:rFonts w:ascii="Times New Roman" w:hAnsi="Times New Roman" w:cs="Times New Roman"/>
          <w:sz w:val="28"/>
          <w:szCs w:val="28"/>
        </w:rPr>
        <w:t>Декабристского</w:t>
      </w:r>
      <w:r w:rsidR="00CC77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43794A">
        <w:rPr>
          <w:rFonts w:ascii="Times New Roman" w:hAnsi="Times New Roman" w:cs="Times New Roman"/>
          <w:sz w:val="28"/>
          <w:szCs w:val="28"/>
        </w:rPr>
        <w:t>7</w:t>
      </w:r>
      <w:r w:rsidR="00CC7729">
        <w:rPr>
          <w:rFonts w:ascii="Times New Roman" w:hAnsi="Times New Roman" w:cs="Times New Roman"/>
          <w:sz w:val="28"/>
          <w:szCs w:val="28"/>
        </w:rPr>
        <w:t>-20</w:t>
      </w:r>
      <w:r w:rsidR="004379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37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37E8" w:rsidRDefault="00C63732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постановления, в пункте 1 постановления, в наименовании приложения к постановлению, в </w:t>
      </w:r>
      <w:r w:rsidR="002075D8">
        <w:rPr>
          <w:rFonts w:ascii="Times New Roman" w:hAnsi="Times New Roman" w:cs="Times New Roman"/>
          <w:sz w:val="28"/>
          <w:szCs w:val="28"/>
        </w:rPr>
        <w:t>паспорте программы</w:t>
      </w:r>
      <w:r>
        <w:rPr>
          <w:rFonts w:ascii="Times New Roman" w:hAnsi="Times New Roman" w:cs="Times New Roman"/>
          <w:sz w:val="28"/>
          <w:szCs w:val="28"/>
        </w:rPr>
        <w:t xml:space="preserve"> слова «целевая программа» заменить словами «муниципальная программа</w:t>
      </w:r>
      <w:r w:rsidR="002075D8">
        <w:rPr>
          <w:rFonts w:ascii="Times New Roman" w:hAnsi="Times New Roman" w:cs="Times New Roman"/>
          <w:sz w:val="28"/>
          <w:szCs w:val="28"/>
        </w:rPr>
        <w:t>»</w:t>
      </w:r>
      <w:r w:rsidR="00515A95">
        <w:rPr>
          <w:rFonts w:ascii="Times New Roman" w:hAnsi="Times New Roman" w:cs="Times New Roman"/>
          <w:sz w:val="28"/>
          <w:szCs w:val="28"/>
        </w:rPr>
        <w:t>.</w:t>
      </w:r>
    </w:p>
    <w:p w:rsidR="00515A95" w:rsidRDefault="00515A95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паспорта программы слова «Защита населения и территорий от чрезвычайных ситуаций, обеспечении пожарной безопасности в муниципальном образовании на 201</w:t>
      </w:r>
      <w:r w:rsidR="004379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379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годы» заменить словами «Обеспечение первичных мер пожарной безопасности </w:t>
      </w:r>
      <w:r w:rsidR="00765C0F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4379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379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15A95" w:rsidRDefault="00805D07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разделом 6 следующего содержания:</w:t>
      </w:r>
    </w:p>
    <w:p w:rsidR="00805D07" w:rsidRPr="00805D07" w:rsidRDefault="00805D07" w:rsidP="0080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7">
        <w:rPr>
          <w:rFonts w:ascii="Times New Roman" w:hAnsi="Times New Roman" w:cs="Times New Roman"/>
          <w:b/>
          <w:sz w:val="28"/>
          <w:szCs w:val="28"/>
        </w:rPr>
        <w:t>«Сведения о целевых показателях муниципальной Программы.</w:t>
      </w: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2943"/>
        <w:gridCol w:w="1560"/>
        <w:gridCol w:w="2126"/>
        <w:gridCol w:w="1559"/>
        <w:gridCol w:w="1276"/>
      </w:tblGrid>
      <w:tr w:rsidR="00805D07" w:rsidTr="005B7931">
        <w:tc>
          <w:tcPr>
            <w:tcW w:w="2943" w:type="dxa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5B7931" w:rsidTr="005B7931">
        <w:tc>
          <w:tcPr>
            <w:tcW w:w="2943" w:type="dxa"/>
          </w:tcPr>
          <w:p w:rsidR="00805D07" w:rsidRDefault="00805D07" w:rsidP="003E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D07" w:rsidRDefault="00805D07" w:rsidP="003E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D07" w:rsidRDefault="00805D07" w:rsidP="00437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79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805D07" w:rsidRDefault="00805D07" w:rsidP="00437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79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805D07" w:rsidRDefault="00805D07" w:rsidP="00437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79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D531C" w:rsidTr="005B7931">
        <w:tc>
          <w:tcPr>
            <w:tcW w:w="2943" w:type="dxa"/>
          </w:tcPr>
          <w:p w:rsidR="00DD531C" w:rsidRDefault="00DD531C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готовности реагирования сил и средств к осуществлению первичных мер пожарной безопасности</w:t>
            </w:r>
          </w:p>
        </w:tc>
        <w:tc>
          <w:tcPr>
            <w:tcW w:w="1560" w:type="dxa"/>
          </w:tcPr>
          <w:p w:rsidR="00DD531C" w:rsidRDefault="00C02C17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05D07" w:rsidRDefault="00805D07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65C0F" w:rsidRPr="00765C0F" w:rsidRDefault="00765C0F" w:rsidP="00765C0F">
      <w:pPr>
        <w:pStyle w:val="a4"/>
        <w:rPr>
          <w:rFonts w:ascii="Times New Roman" w:hAnsi="Times New Roman"/>
          <w:sz w:val="28"/>
          <w:szCs w:val="28"/>
        </w:rPr>
      </w:pPr>
      <w:r w:rsidRPr="00765C0F">
        <w:rPr>
          <w:rFonts w:ascii="Times New Roman" w:hAnsi="Times New Roman"/>
          <w:sz w:val="28"/>
          <w:szCs w:val="28"/>
        </w:rPr>
        <w:t>Глава Декабристского МО</w:t>
      </w:r>
      <w:r w:rsidRPr="00765C0F">
        <w:rPr>
          <w:rFonts w:ascii="Times New Roman" w:hAnsi="Times New Roman"/>
          <w:sz w:val="28"/>
          <w:szCs w:val="28"/>
        </w:rPr>
        <w:tab/>
      </w:r>
      <w:r w:rsidRPr="00765C0F">
        <w:rPr>
          <w:rFonts w:ascii="Times New Roman" w:hAnsi="Times New Roman"/>
          <w:sz w:val="28"/>
          <w:szCs w:val="28"/>
        </w:rPr>
        <w:tab/>
      </w:r>
      <w:r w:rsidRPr="00765C0F">
        <w:rPr>
          <w:rFonts w:ascii="Times New Roman" w:hAnsi="Times New Roman"/>
          <w:sz w:val="28"/>
          <w:szCs w:val="28"/>
        </w:rPr>
        <w:tab/>
      </w:r>
      <w:r w:rsidRPr="00765C0F">
        <w:rPr>
          <w:rFonts w:ascii="Times New Roman" w:hAnsi="Times New Roman"/>
          <w:sz w:val="28"/>
          <w:szCs w:val="28"/>
        </w:rPr>
        <w:tab/>
      </w:r>
      <w:r w:rsidRPr="00765C0F">
        <w:rPr>
          <w:rFonts w:ascii="Times New Roman" w:hAnsi="Times New Roman"/>
          <w:sz w:val="28"/>
          <w:szCs w:val="28"/>
        </w:rPr>
        <w:tab/>
      </w:r>
      <w:r w:rsidRPr="00765C0F">
        <w:rPr>
          <w:rFonts w:ascii="Times New Roman" w:hAnsi="Times New Roman"/>
          <w:sz w:val="28"/>
          <w:szCs w:val="28"/>
        </w:rPr>
        <w:tab/>
        <w:t>М.А. Полещук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45132"/>
    <w:rsid w:val="00171554"/>
    <w:rsid w:val="001C0C2E"/>
    <w:rsid w:val="002075D8"/>
    <w:rsid w:val="00342F99"/>
    <w:rsid w:val="003E1650"/>
    <w:rsid w:val="0043794A"/>
    <w:rsid w:val="004937E8"/>
    <w:rsid w:val="00515A95"/>
    <w:rsid w:val="00531C07"/>
    <w:rsid w:val="005B61C6"/>
    <w:rsid w:val="005B7931"/>
    <w:rsid w:val="005D503D"/>
    <w:rsid w:val="00661785"/>
    <w:rsid w:val="006B4569"/>
    <w:rsid w:val="006D545A"/>
    <w:rsid w:val="00703A86"/>
    <w:rsid w:val="00716056"/>
    <w:rsid w:val="00727DBD"/>
    <w:rsid w:val="00765C0F"/>
    <w:rsid w:val="00805D07"/>
    <w:rsid w:val="00837F69"/>
    <w:rsid w:val="00860BDB"/>
    <w:rsid w:val="00896A83"/>
    <w:rsid w:val="008D20FA"/>
    <w:rsid w:val="00953D4B"/>
    <w:rsid w:val="009A225B"/>
    <w:rsid w:val="00A70CAB"/>
    <w:rsid w:val="00A840F7"/>
    <w:rsid w:val="00AB2AEB"/>
    <w:rsid w:val="00AF2738"/>
    <w:rsid w:val="00B05E41"/>
    <w:rsid w:val="00BD5620"/>
    <w:rsid w:val="00C02C17"/>
    <w:rsid w:val="00C02CA7"/>
    <w:rsid w:val="00C63732"/>
    <w:rsid w:val="00CC7729"/>
    <w:rsid w:val="00CD6F53"/>
    <w:rsid w:val="00CE5840"/>
    <w:rsid w:val="00D875F7"/>
    <w:rsid w:val="00DD531C"/>
    <w:rsid w:val="00E15130"/>
    <w:rsid w:val="00E17339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3</cp:revision>
  <dcterms:created xsi:type="dcterms:W3CDTF">2019-02-26T06:50:00Z</dcterms:created>
  <dcterms:modified xsi:type="dcterms:W3CDTF">2019-02-26T06:53:00Z</dcterms:modified>
</cp:coreProperties>
</file>